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7F" w:rsidRPr="000A52B9" w:rsidRDefault="004E347F" w:rsidP="000A52B9">
      <w:pPr>
        <w:jc w:val="center"/>
        <w:rPr>
          <w:rFonts w:ascii="Californian FB" w:hAnsi="Californian FB"/>
          <w:b/>
          <w:caps/>
          <w:sz w:val="36"/>
          <w:u w:val="single"/>
        </w:rPr>
      </w:pPr>
      <w:bookmarkStart w:id="0" w:name="_GoBack"/>
      <w:bookmarkEnd w:id="0"/>
      <w:r w:rsidRPr="000A52B9">
        <w:rPr>
          <w:rFonts w:ascii="Californian FB" w:hAnsi="Californian FB"/>
          <w:b/>
          <w:caps/>
          <w:sz w:val="36"/>
          <w:u w:val="single"/>
        </w:rPr>
        <w:t>Bills made into law 2025</w:t>
      </w:r>
    </w:p>
    <w:p w:rsidR="004E347F" w:rsidRPr="000A52B9" w:rsidRDefault="004E347F" w:rsidP="000A52B9">
      <w:pPr>
        <w:jc w:val="center"/>
        <w:rPr>
          <w:rFonts w:ascii="Californian FB" w:hAnsi="Californian FB"/>
          <w:i/>
          <w:sz w:val="28"/>
        </w:rPr>
      </w:pPr>
      <w:r w:rsidRPr="000A52B9">
        <w:rPr>
          <w:rFonts w:ascii="Californian FB" w:hAnsi="Californian FB"/>
          <w:i/>
          <w:sz w:val="28"/>
        </w:rPr>
        <w:t>*These laws below will change somethings for your youth (For educational Purposes ONLY)*</w:t>
      </w:r>
    </w:p>
    <w:p w:rsidR="004E347F" w:rsidRPr="000A52B9" w:rsidRDefault="004E347F" w:rsidP="008C23DA">
      <w:pPr>
        <w:rPr>
          <w:rFonts w:ascii="Californian FB" w:hAnsi="Californian FB"/>
        </w:rPr>
      </w:pPr>
    </w:p>
    <w:p w:rsidR="004E347F" w:rsidRPr="000A52B9" w:rsidRDefault="00324412" w:rsidP="008C23DA">
      <w:pPr>
        <w:rPr>
          <w:rFonts w:ascii="Californian FB" w:hAnsi="Californian FB"/>
          <w:b/>
        </w:rPr>
      </w:pPr>
      <w:r w:rsidRPr="000A52B9">
        <w:rPr>
          <w:rFonts w:ascii="Californian FB" w:hAnsi="Californian FB"/>
          <w:b/>
        </w:rPr>
        <w:t>Adjudicated S</w:t>
      </w:r>
      <w:r w:rsidR="004E347F" w:rsidRPr="000A52B9">
        <w:rPr>
          <w:rFonts w:ascii="Californian FB" w:hAnsi="Californian FB"/>
          <w:b/>
        </w:rPr>
        <w:t xml:space="preserve">exual </w:t>
      </w:r>
      <w:r w:rsidRPr="000A52B9">
        <w:rPr>
          <w:rFonts w:ascii="Californian FB" w:hAnsi="Californian FB"/>
          <w:b/>
        </w:rPr>
        <w:t>Offenses</w:t>
      </w:r>
      <w:r w:rsidR="004E347F" w:rsidRPr="000A52B9">
        <w:rPr>
          <w:rFonts w:ascii="Californian FB" w:hAnsi="Californian FB"/>
          <w:b/>
        </w:rPr>
        <w:t xml:space="preserve"> </w:t>
      </w:r>
    </w:p>
    <w:p w:rsidR="008C23DA" w:rsidRPr="000A52B9" w:rsidRDefault="009656D5" w:rsidP="008C23DA">
      <w:pPr>
        <w:rPr>
          <w:rFonts w:ascii="Californian FB" w:hAnsi="Californian FB"/>
          <w:b/>
          <w:bCs/>
        </w:rPr>
      </w:pPr>
      <w:r w:rsidRPr="000A52B9">
        <w:rPr>
          <w:rFonts w:ascii="Californian FB" w:hAnsi="Californian FB"/>
        </w:rPr>
        <w:t>HB1984</w:t>
      </w:r>
      <w:r w:rsidR="008C23DA" w:rsidRPr="000A52B9">
        <w:rPr>
          <w:rFonts w:ascii="Californian FB" w:hAnsi="Californian FB"/>
        </w:rPr>
        <w:t xml:space="preserve"> </w:t>
      </w:r>
      <w:r w:rsidR="008C23DA" w:rsidRPr="000A52B9">
        <w:rPr>
          <w:rFonts w:ascii="Californian FB" w:hAnsi="Californian FB"/>
          <w:b/>
          <w:bCs/>
        </w:rPr>
        <w:t>TO CREATE A DESIGNATION FOR A REGISTERED SEX OFFENDER ON A DRIVER'S LICENSE OR IDENTIFICATION CARD.</w:t>
      </w:r>
    </w:p>
    <w:p w:rsidR="0033042C" w:rsidRPr="000A52B9" w:rsidRDefault="00EF0420" w:rsidP="008C23DA">
      <w:pPr>
        <w:rPr>
          <w:rFonts w:ascii="Californian FB" w:hAnsi="Californian FB"/>
          <w:bCs/>
        </w:rPr>
      </w:pPr>
      <w:hyperlink r:id="rId4" w:history="1">
        <w:r w:rsidR="0033042C" w:rsidRPr="000A52B9">
          <w:rPr>
            <w:rStyle w:val="Hyperlink"/>
            <w:rFonts w:ascii="Californian FB" w:hAnsi="Californian FB"/>
            <w:bCs/>
          </w:rPr>
          <w:t>https://arkleg.state.ar.us/Home/FTPDocument?path=%2FACTS%2F2025R%2FPublic%2FACT984.pdf</w:t>
        </w:r>
      </w:hyperlink>
      <w:r w:rsidR="0033042C" w:rsidRPr="000A52B9">
        <w:rPr>
          <w:rFonts w:ascii="Californian FB" w:hAnsi="Californian FB"/>
          <w:bCs/>
        </w:rPr>
        <w:t xml:space="preserve"> </w:t>
      </w:r>
    </w:p>
    <w:p w:rsidR="004E347F" w:rsidRPr="000A52B9" w:rsidRDefault="00324412">
      <w:pPr>
        <w:rPr>
          <w:rFonts w:ascii="Californian FB" w:hAnsi="Californian FB"/>
          <w:b/>
        </w:rPr>
      </w:pPr>
      <w:r w:rsidRPr="000A52B9">
        <w:rPr>
          <w:rFonts w:ascii="Californian FB" w:hAnsi="Californian FB"/>
          <w:b/>
        </w:rPr>
        <w:t xml:space="preserve">Adult Charged Youth </w:t>
      </w:r>
    </w:p>
    <w:p w:rsidR="009656D5" w:rsidRPr="000A52B9" w:rsidRDefault="009656D5">
      <w:pPr>
        <w:rPr>
          <w:rFonts w:ascii="Californian FB" w:hAnsi="Californian FB"/>
          <w:b/>
        </w:rPr>
      </w:pPr>
      <w:r w:rsidRPr="000A52B9">
        <w:rPr>
          <w:rFonts w:ascii="Californian FB" w:hAnsi="Californian FB"/>
        </w:rPr>
        <w:t>SB458</w:t>
      </w:r>
      <w:r w:rsidR="00C00CB6" w:rsidRPr="000A52B9">
        <w:rPr>
          <w:rFonts w:ascii="Californian FB" w:hAnsi="Californian FB"/>
        </w:rPr>
        <w:t xml:space="preserve"> </w:t>
      </w:r>
      <w:r w:rsidR="00C00CB6" w:rsidRPr="000A52B9">
        <w:rPr>
          <w:rFonts w:ascii="Californian FB" w:hAnsi="Californian FB"/>
          <w:b/>
        </w:rPr>
        <w:t>TO REQUIRE A COURT TO CONSIDER THE IMPACT OF FACTORS SUCH AS TRAUMA AND INVOLVEMENT WITH THE CHILD WELFARE SYSTEM ON A PERSON WHO COMMITTED A CRIME AS A MINOR DURING A TRANSFER OR SENTENCING HEARING.</w:t>
      </w:r>
    </w:p>
    <w:p w:rsidR="00C17452" w:rsidRPr="000A52B9" w:rsidRDefault="00EF0420">
      <w:pPr>
        <w:rPr>
          <w:rFonts w:ascii="Californian FB" w:hAnsi="Californian FB"/>
        </w:rPr>
      </w:pPr>
      <w:hyperlink r:id="rId5" w:history="1">
        <w:r w:rsidR="00C17452" w:rsidRPr="000A52B9">
          <w:rPr>
            <w:rStyle w:val="Hyperlink"/>
            <w:rFonts w:ascii="Californian FB" w:hAnsi="Californian FB"/>
          </w:rPr>
          <w:t>https://arkleg.state.ar.us/Home/FTPDocument?path=%2FACTS%2F2025R%2FPublic%2FACT988.pdf</w:t>
        </w:r>
      </w:hyperlink>
      <w:r w:rsidR="00C17452" w:rsidRPr="000A52B9">
        <w:rPr>
          <w:rFonts w:ascii="Californian FB" w:hAnsi="Californian FB"/>
        </w:rPr>
        <w:t xml:space="preserve"> </w:t>
      </w:r>
    </w:p>
    <w:p w:rsidR="00324412" w:rsidRPr="000A52B9" w:rsidRDefault="00324412" w:rsidP="00C17452">
      <w:pPr>
        <w:rPr>
          <w:rFonts w:ascii="Californian FB" w:hAnsi="Californian FB"/>
          <w:b/>
        </w:rPr>
      </w:pPr>
      <w:r w:rsidRPr="000A52B9">
        <w:rPr>
          <w:rFonts w:ascii="Californian FB" w:hAnsi="Californian FB"/>
          <w:b/>
        </w:rPr>
        <w:t xml:space="preserve">More Information </w:t>
      </w:r>
    </w:p>
    <w:p w:rsidR="00C17452" w:rsidRPr="000A52B9" w:rsidRDefault="009656D5" w:rsidP="00C17452">
      <w:pPr>
        <w:rPr>
          <w:rFonts w:ascii="Californian FB" w:hAnsi="Californian FB"/>
          <w:b/>
          <w:bCs/>
        </w:rPr>
      </w:pPr>
      <w:r w:rsidRPr="000A52B9">
        <w:rPr>
          <w:rFonts w:ascii="Californian FB" w:hAnsi="Californian FB"/>
        </w:rPr>
        <w:t>HCR1010</w:t>
      </w:r>
      <w:r w:rsidR="00C17452" w:rsidRPr="000A52B9">
        <w:rPr>
          <w:rFonts w:ascii="Californian FB" w:hAnsi="Californian FB"/>
        </w:rPr>
        <w:t xml:space="preserve"> </w:t>
      </w:r>
      <w:r w:rsidR="00C17452" w:rsidRPr="000A52B9">
        <w:rPr>
          <w:rFonts w:ascii="Californian FB" w:hAnsi="Californian FB"/>
          <w:b/>
          <w:bCs/>
        </w:rPr>
        <w:t>REQUESTING A STUDY OF WAYS TO IMPROVE THE STATE'S JUVENILE JUSTICE SYSTEM FOR YOUTH.</w:t>
      </w:r>
    </w:p>
    <w:p w:rsidR="009656D5" w:rsidRPr="000A52B9" w:rsidRDefault="00EF0420">
      <w:pPr>
        <w:rPr>
          <w:rFonts w:ascii="Californian FB" w:hAnsi="Californian FB"/>
        </w:rPr>
      </w:pPr>
      <w:hyperlink r:id="rId6" w:history="1">
        <w:r w:rsidR="00C17452" w:rsidRPr="000A52B9">
          <w:rPr>
            <w:rStyle w:val="Hyperlink"/>
            <w:rFonts w:ascii="Californian FB" w:hAnsi="Californian FB"/>
          </w:rPr>
          <w:t>https://arkleg.state.ar.us/Home/FTPDocument?path=%2FBills%2F2025R%2FPublic%2FHCR1010.pdf</w:t>
        </w:r>
      </w:hyperlink>
      <w:r w:rsidR="00C17452" w:rsidRPr="000A52B9">
        <w:rPr>
          <w:rFonts w:ascii="Californian FB" w:hAnsi="Californian FB"/>
        </w:rPr>
        <w:t xml:space="preserve"> </w:t>
      </w:r>
    </w:p>
    <w:p w:rsidR="00324412" w:rsidRPr="000A52B9" w:rsidRDefault="000A52B9" w:rsidP="0033042C">
      <w:pPr>
        <w:rPr>
          <w:rFonts w:ascii="Californian FB" w:hAnsi="Californian FB"/>
          <w:b/>
        </w:rPr>
      </w:pPr>
      <w:r w:rsidRPr="000A52B9">
        <w:rPr>
          <w:rFonts w:ascii="Californian FB" w:hAnsi="Californian FB"/>
          <w:b/>
        </w:rPr>
        <w:t>Juvenile Ombudsman Office</w:t>
      </w:r>
    </w:p>
    <w:p w:rsidR="0033042C" w:rsidRPr="000A52B9" w:rsidRDefault="009656D5" w:rsidP="0033042C">
      <w:pPr>
        <w:rPr>
          <w:rFonts w:ascii="Californian FB" w:hAnsi="Californian FB"/>
          <w:b/>
          <w:bCs/>
        </w:rPr>
      </w:pPr>
      <w:r w:rsidRPr="000A52B9">
        <w:rPr>
          <w:rFonts w:ascii="Californian FB" w:hAnsi="Californian FB"/>
        </w:rPr>
        <w:t>HB1964</w:t>
      </w:r>
      <w:r w:rsidR="0033042C" w:rsidRPr="000A52B9">
        <w:rPr>
          <w:rFonts w:ascii="Californian FB" w:hAnsi="Californian FB"/>
        </w:rPr>
        <w:t xml:space="preserve"> </w:t>
      </w:r>
      <w:r w:rsidR="0033042C" w:rsidRPr="000A52B9">
        <w:rPr>
          <w:rFonts w:ascii="Californian FB" w:hAnsi="Californian FB"/>
          <w:b/>
          <w:bCs/>
        </w:rPr>
        <w:t>TO MOVE THE CHILD WELFARE OMBUDSMAN DIVISION AND THE JUVENILE OMBUDSMAN DIVISION TO THE DEPARTMENT OF INSPECTOR GENERAL; AND TO DECLARE AN EMERGENCY.</w:t>
      </w:r>
    </w:p>
    <w:p w:rsidR="009656D5" w:rsidRPr="000A52B9" w:rsidRDefault="00EF0420">
      <w:pPr>
        <w:rPr>
          <w:rFonts w:ascii="Californian FB" w:hAnsi="Californian FB"/>
        </w:rPr>
      </w:pPr>
      <w:hyperlink r:id="rId7" w:history="1">
        <w:r w:rsidR="00FD6BF0" w:rsidRPr="000A52B9">
          <w:rPr>
            <w:rStyle w:val="Hyperlink"/>
            <w:rFonts w:ascii="Californian FB" w:hAnsi="Californian FB"/>
          </w:rPr>
          <w:t>https://arkleg.state.ar.us/Home/FTPDocument?path=%2FACTS%2F2025R%2FPublic%2FACT825.pdf</w:t>
        </w:r>
      </w:hyperlink>
      <w:r w:rsidR="00FD6BF0" w:rsidRPr="000A52B9">
        <w:rPr>
          <w:rFonts w:ascii="Californian FB" w:hAnsi="Californian FB"/>
        </w:rPr>
        <w:t xml:space="preserve"> </w:t>
      </w:r>
    </w:p>
    <w:p w:rsidR="00324412" w:rsidRPr="000A52B9" w:rsidRDefault="00324412" w:rsidP="00FD6BF0">
      <w:pPr>
        <w:rPr>
          <w:rFonts w:ascii="Californian FB" w:hAnsi="Californian FB"/>
          <w:b/>
        </w:rPr>
      </w:pPr>
      <w:r w:rsidRPr="000A52B9">
        <w:rPr>
          <w:rFonts w:ascii="Californian FB" w:hAnsi="Californian FB"/>
          <w:b/>
        </w:rPr>
        <w:t xml:space="preserve">Record Keeping </w:t>
      </w:r>
    </w:p>
    <w:p w:rsidR="00FD6BF0" w:rsidRPr="000A52B9" w:rsidRDefault="009656D5" w:rsidP="00FD6BF0">
      <w:pPr>
        <w:rPr>
          <w:rFonts w:ascii="Californian FB" w:hAnsi="Californian FB"/>
          <w:b/>
          <w:bCs/>
        </w:rPr>
      </w:pPr>
      <w:r w:rsidRPr="000A52B9">
        <w:rPr>
          <w:rFonts w:ascii="Californian FB" w:hAnsi="Californian FB"/>
        </w:rPr>
        <w:t>SB487</w:t>
      </w:r>
      <w:r w:rsidR="00FD6BF0" w:rsidRPr="000A52B9">
        <w:rPr>
          <w:rFonts w:ascii="Californian FB" w:hAnsi="Californian FB"/>
        </w:rPr>
        <w:t xml:space="preserve"> </w:t>
      </w:r>
      <w:r w:rsidR="00FD6BF0" w:rsidRPr="000A52B9">
        <w:rPr>
          <w:rFonts w:ascii="Californian FB" w:hAnsi="Californian FB"/>
          <w:b/>
          <w:bCs/>
        </w:rPr>
        <w:t>TO AMEND THE LAW ON THE DESTRUCTION OR EXPUNGEMENT OF JUVENILE DELINQUENCY RECORDS.</w:t>
      </w:r>
    </w:p>
    <w:p w:rsidR="00324412" w:rsidRPr="000A52B9" w:rsidRDefault="00EF0420" w:rsidP="0059407A">
      <w:pPr>
        <w:rPr>
          <w:rFonts w:ascii="Californian FB" w:hAnsi="Californian FB"/>
        </w:rPr>
      </w:pPr>
      <w:hyperlink r:id="rId8" w:history="1">
        <w:r w:rsidR="00FD6BF0" w:rsidRPr="000A52B9">
          <w:rPr>
            <w:rStyle w:val="Hyperlink"/>
            <w:rFonts w:ascii="Californian FB" w:hAnsi="Californian FB"/>
          </w:rPr>
          <w:t>https://arkleg.state.ar.us/Home/FTPDocument?path=%2FACTS%2F2025R%2FPublic%2FACT754.pdf</w:t>
        </w:r>
      </w:hyperlink>
      <w:r w:rsidR="00FD6BF0" w:rsidRPr="000A52B9">
        <w:rPr>
          <w:rFonts w:ascii="Californian FB" w:hAnsi="Californian FB"/>
        </w:rPr>
        <w:t xml:space="preserve"> </w:t>
      </w:r>
    </w:p>
    <w:p w:rsidR="00324412" w:rsidRPr="000A52B9" w:rsidRDefault="00324412" w:rsidP="0059407A">
      <w:pPr>
        <w:rPr>
          <w:rFonts w:ascii="Californian FB" w:hAnsi="Californian FB"/>
          <w:b/>
        </w:rPr>
      </w:pPr>
      <w:r w:rsidRPr="000A52B9">
        <w:rPr>
          <w:rFonts w:ascii="Californian FB" w:hAnsi="Californian FB"/>
          <w:b/>
        </w:rPr>
        <w:t xml:space="preserve">Adjudicated Youth </w:t>
      </w:r>
    </w:p>
    <w:p w:rsidR="0059407A" w:rsidRPr="000A52B9" w:rsidRDefault="009656D5" w:rsidP="0059407A">
      <w:pPr>
        <w:rPr>
          <w:rFonts w:ascii="Californian FB" w:hAnsi="Californian FB"/>
          <w:b/>
          <w:bCs/>
        </w:rPr>
      </w:pPr>
      <w:r w:rsidRPr="000A52B9">
        <w:rPr>
          <w:rFonts w:ascii="Californian FB" w:hAnsi="Californian FB"/>
        </w:rPr>
        <w:t>SB488</w:t>
      </w:r>
      <w:r w:rsidR="0059407A" w:rsidRPr="000A52B9">
        <w:rPr>
          <w:rFonts w:ascii="Californian FB" w:hAnsi="Californian FB"/>
        </w:rPr>
        <w:t xml:space="preserve"> </w:t>
      </w:r>
      <w:r w:rsidR="0059407A" w:rsidRPr="000A52B9">
        <w:rPr>
          <w:rFonts w:ascii="Californian FB" w:hAnsi="Californian FB"/>
          <w:b/>
          <w:bCs/>
        </w:rPr>
        <w:t>TO AMEND THE LAW CONCERNING WHEN A JUVENILE IS CONSIDERED TO BE ADJUDICATED DELINQUENT.</w:t>
      </w:r>
    </w:p>
    <w:p w:rsidR="009656D5" w:rsidRPr="000A52B9" w:rsidRDefault="00EF0420">
      <w:pPr>
        <w:rPr>
          <w:rFonts w:ascii="Californian FB" w:hAnsi="Californian FB"/>
        </w:rPr>
      </w:pPr>
      <w:hyperlink r:id="rId9" w:history="1">
        <w:r w:rsidR="0059407A" w:rsidRPr="000A52B9">
          <w:rPr>
            <w:rStyle w:val="Hyperlink"/>
            <w:rFonts w:ascii="Californian FB" w:hAnsi="Californian FB"/>
          </w:rPr>
          <w:t>https://arkleg.state.ar.us/Home/FTPDocument?path=%2FACTS%2F2025R%2FPublic%2FACT755.pdf</w:t>
        </w:r>
      </w:hyperlink>
      <w:r w:rsidR="0059407A" w:rsidRPr="000A52B9">
        <w:rPr>
          <w:rFonts w:ascii="Californian FB" w:hAnsi="Californian FB"/>
        </w:rPr>
        <w:t xml:space="preserve"> </w:t>
      </w:r>
    </w:p>
    <w:p w:rsidR="009656D5" w:rsidRPr="000A52B9" w:rsidRDefault="000A52B9">
      <w:pPr>
        <w:rPr>
          <w:rFonts w:ascii="Californian FB" w:hAnsi="Californian FB"/>
          <w:b/>
        </w:rPr>
      </w:pPr>
      <w:r w:rsidRPr="000A52B9">
        <w:rPr>
          <w:rFonts w:ascii="Californian FB" w:hAnsi="Californian FB"/>
          <w:b/>
        </w:rPr>
        <w:t xml:space="preserve">Child Abuse Reporting </w:t>
      </w:r>
    </w:p>
    <w:p w:rsidR="00143348" w:rsidRPr="000A52B9" w:rsidRDefault="009304BD" w:rsidP="00143348">
      <w:pPr>
        <w:rPr>
          <w:rFonts w:ascii="Californian FB" w:hAnsi="Californian FB"/>
          <w:b/>
          <w:bCs/>
        </w:rPr>
      </w:pPr>
      <w:r w:rsidRPr="000A52B9">
        <w:rPr>
          <w:rFonts w:ascii="Californian FB" w:hAnsi="Californian FB"/>
        </w:rPr>
        <w:t>HB1799</w:t>
      </w:r>
      <w:r w:rsidR="00143348" w:rsidRPr="000A52B9">
        <w:rPr>
          <w:rFonts w:ascii="Californian FB" w:hAnsi="Californian FB"/>
        </w:rPr>
        <w:t xml:space="preserve"> </w:t>
      </w:r>
      <w:r w:rsidR="00143348" w:rsidRPr="000A52B9">
        <w:rPr>
          <w:rFonts w:ascii="Californian FB" w:hAnsi="Californian FB"/>
          <w:b/>
          <w:bCs/>
        </w:rPr>
        <w:t>TO AMEND THE PERMISSIBLE METHODS OF REPORTING UNDER THE CHILD MALTREATMENT ACT</w:t>
      </w:r>
    </w:p>
    <w:p w:rsidR="009304BD" w:rsidRPr="000A52B9" w:rsidRDefault="00EF0420">
      <w:pPr>
        <w:rPr>
          <w:rFonts w:ascii="Californian FB" w:hAnsi="Californian FB"/>
        </w:rPr>
      </w:pPr>
      <w:hyperlink r:id="rId10" w:history="1">
        <w:r w:rsidR="00143348" w:rsidRPr="000A52B9">
          <w:rPr>
            <w:rStyle w:val="Hyperlink"/>
            <w:rFonts w:ascii="Californian FB" w:hAnsi="Californian FB"/>
          </w:rPr>
          <w:t>https://arkleg.state.ar.us/Home/FTPDocument?path=%2FACTS%2F2025R%2FPublic%2FACT685.pdf</w:t>
        </w:r>
      </w:hyperlink>
      <w:r w:rsidR="00143348" w:rsidRPr="000A52B9">
        <w:rPr>
          <w:rFonts w:ascii="Californian FB" w:hAnsi="Californian FB"/>
        </w:rPr>
        <w:t xml:space="preserve"> </w:t>
      </w:r>
    </w:p>
    <w:p w:rsidR="000A52B9" w:rsidRPr="000A52B9" w:rsidRDefault="000A52B9" w:rsidP="004E347F">
      <w:pPr>
        <w:rPr>
          <w:rFonts w:ascii="Californian FB" w:hAnsi="Californian FB"/>
          <w:b/>
        </w:rPr>
      </w:pPr>
      <w:r w:rsidRPr="000A52B9">
        <w:rPr>
          <w:rFonts w:ascii="Californian FB" w:hAnsi="Californian FB"/>
          <w:b/>
        </w:rPr>
        <w:lastRenderedPageBreak/>
        <w:t xml:space="preserve">Social Workers in Justice </w:t>
      </w:r>
    </w:p>
    <w:p w:rsidR="004E347F" w:rsidRPr="000A52B9" w:rsidRDefault="004E347F" w:rsidP="004E347F">
      <w:pPr>
        <w:rPr>
          <w:rFonts w:ascii="Californian FB" w:hAnsi="Californian FB"/>
          <w:b/>
          <w:bCs/>
        </w:rPr>
      </w:pPr>
      <w:r w:rsidRPr="000A52B9">
        <w:rPr>
          <w:rFonts w:ascii="Californian FB" w:hAnsi="Californian FB"/>
        </w:rPr>
        <w:t xml:space="preserve">HB1712 </w:t>
      </w:r>
      <w:r w:rsidRPr="000A52B9">
        <w:rPr>
          <w:rFonts w:ascii="Californian FB" w:hAnsi="Californian FB"/>
          <w:b/>
          <w:bCs/>
        </w:rPr>
        <w:t>TO ESTABLISH THE SOCIAL WORK LICENSURE COMPACT IN THIS STATE.</w:t>
      </w:r>
    </w:p>
    <w:p w:rsidR="004E347F" w:rsidRPr="000A52B9" w:rsidRDefault="00EF0420" w:rsidP="004E347F">
      <w:pPr>
        <w:rPr>
          <w:rFonts w:ascii="Californian FB" w:hAnsi="Californian FB"/>
        </w:rPr>
      </w:pPr>
      <w:hyperlink r:id="rId11" w:history="1">
        <w:r w:rsidR="004E347F" w:rsidRPr="000A52B9">
          <w:rPr>
            <w:rStyle w:val="Hyperlink"/>
            <w:rFonts w:ascii="Californian FB" w:hAnsi="Californian FB"/>
          </w:rPr>
          <w:t>https://arkleg.state.ar.us/Home/FTPDocument?path=%2FACTS%2F2025R%2FPublic%2FACT639.pdf</w:t>
        </w:r>
      </w:hyperlink>
      <w:r w:rsidR="004E347F" w:rsidRPr="000A52B9">
        <w:rPr>
          <w:rFonts w:ascii="Californian FB" w:hAnsi="Californian FB"/>
        </w:rPr>
        <w:t xml:space="preserve"> </w:t>
      </w:r>
    </w:p>
    <w:p w:rsidR="009304BD" w:rsidRDefault="009304BD"/>
    <w:sectPr w:rsidR="00930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D5"/>
    <w:rsid w:val="000A52B9"/>
    <w:rsid w:val="00143348"/>
    <w:rsid w:val="002970C8"/>
    <w:rsid w:val="00324412"/>
    <w:rsid w:val="0033042C"/>
    <w:rsid w:val="004E347F"/>
    <w:rsid w:val="0059407A"/>
    <w:rsid w:val="006F3B35"/>
    <w:rsid w:val="008C23DA"/>
    <w:rsid w:val="009304BD"/>
    <w:rsid w:val="009656D5"/>
    <w:rsid w:val="00C00CB6"/>
    <w:rsid w:val="00C17452"/>
    <w:rsid w:val="00EF0420"/>
    <w:rsid w:val="00EF59F5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72502-B014-4A12-BCD0-3DCA1210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7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kleg.state.ar.us/Home/FTPDocument?path=%2FACTS%2F2025R%2FPublic%2FACT754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kleg.state.ar.us/Home/FTPDocument?path=%2FACTS%2F2025R%2FPublic%2FACT825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kleg.state.ar.us/Home/FTPDocument?path=%2FBills%2F2025R%2FPublic%2FHCR1010.pdf" TargetMode="External"/><Relationship Id="rId11" Type="http://schemas.openxmlformats.org/officeDocument/2006/relationships/hyperlink" Target="https://arkleg.state.ar.us/Home/FTPDocument?path=%2FACTS%2F2025R%2FPublic%2FACT639.pdf" TargetMode="External"/><Relationship Id="rId5" Type="http://schemas.openxmlformats.org/officeDocument/2006/relationships/hyperlink" Target="https://arkleg.state.ar.us/Home/FTPDocument?path=%2FACTS%2F2025R%2FPublic%2FACT988.pdf" TargetMode="External"/><Relationship Id="rId10" Type="http://schemas.openxmlformats.org/officeDocument/2006/relationships/hyperlink" Target="https://arkleg.state.ar.us/Home/FTPDocument?path=%2FACTS%2F2025R%2FPublic%2FACT685.pdf" TargetMode="External"/><Relationship Id="rId4" Type="http://schemas.openxmlformats.org/officeDocument/2006/relationships/hyperlink" Target="https://arkleg.state.ar.us/Home/FTPDocument?path=%2FACTS%2F2025R%2FPublic%2FACT984.pdf" TargetMode="External"/><Relationship Id="rId9" Type="http://schemas.openxmlformats.org/officeDocument/2006/relationships/hyperlink" Target="https://arkleg.state.ar.us/Home/FTPDocument?path=%2FACTS%2F2025R%2FPublic%2FACT75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MyKala Wallace</dc:creator>
  <cp:keywords/>
  <dc:description/>
  <cp:lastModifiedBy>Shelley Clingan</cp:lastModifiedBy>
  <cp:revision>2</cp:revision>
  <dcterms:created xsi:type="dcterms:W3CDTF">2025-05-01T19:53:00Z</dcterms:created>
  <dcterms:modified xsi:type="dcterms:W3CDTF">2025-05-01T19:53:00Z</dcterms:modified>
</cp:coreProperties>
</file>